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81" w:rsidRDefault="003843D0" w:rsidP="00B05B81">
      <w:pPr>
        <w:jc w:val="center"/>
        <w:rPr>
          <w:b/>
          <w:sz w:val="28"/>
          <w:szCs w:val="28"/>
        </w:rPr>
      </w:pPr>
      <w:r w:rsidRPr="00F82730">
        <w:rPr>
          <w:b/>
          <w:sz w:val="28"/>
          <w:szCs w:val="28"/>
        </w:rPr>
        <w:t>Программа сопровождения адаптации первоклассников</w:t>
      </w:r>
    </w:p>
    <w:p w:rsidR="003843D0" w:rsidRDefault="003843D0" w:rsidP="00B05B81">
      <w:pPr>
        <w:jc w:val="center"/>
        <w:rPr>
          <w:b/>
          <w:sz w:val="28"/>
          <w:szCs w:val="28"/>
        </w:rPr>
      </w:pPr>
      <w:r w:rsidRPr="00F82730">
        <w:rPr>
          <w:b/>
          <w:sz w:val="28"/>
          <w:szCs w:val="28"/>
        </w:rPr>
        <w:t>к школе “Умелые первоклашки”</w:t>
      </w:r>
    </w:p>
    <w:p w:rsidR="003843D0" w:rsidRPr="00F82730" w:rsidRDefault="003843D0" w:rsidP="0038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 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Начало обучения в школе совпадает с интенсивным психическим развитием. Идет формирование познавательной деятельности, развиваются различные виды памяти, словесно-логическое мышление. Высокая эмоциональность способствует преобладанию непроизвольных реакций. Но ученики уже могут сознательно управлять своим поведением, подчиняться необходимым требованиям – развивается произвольность. Поддержка мотивации идет через развитие любознательности. Недоразвитие мелкой моторики рук не позволяет некоторым детям достаточно успешно овладевать основами красивого письма. Поэтому важно уделять внимание развитию мелких мышц в разных видах деятельности. В младшем школьном возрасте у детей активно происходит формирование внутреннего плана действий, начинает разви</w:t>
      </w:r>
      <w:r>
        <w:rPr>
          <w:sz w:val="28"/>
          <w:szCs w:val="28"/>
        </w:rPr>
        <w:t>ваться способность к рефлексии.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Как правило, ребята стремятся стать школьниками: они идут в школу с большим интересом и готовностью выполнять учебные задания. Но для многих из них школьные требования слишком трудны, а распорядок слишком строг. Для этих детей период адаптации к школе может быть травмирующим.</w:t>
      </w:r>
    </w:p>
    <w:p w:rsidR="003843D0" w:rsidRPr="00F82730" w:rsidRDefault="003843D0" w:rsidP="003843D0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2730">
        <w:rPr>
          <w:b/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: </w:t>
      </w:r>
      <w:r w:rsidRPr="00F82730">
        <w:rPr>
          <w:sz w:val="28"/>
          <w:szCs w:val="28"/>
        </w:rPr>
        <w:t xml:space="preserve"> помощь детям в адаптации к школе, что подразумевает, в частности, развитие </w:t>
      </w:r>
      <w:proofErr w:type="spellStart"/>
      <w:r w:rsidRPr="00F82730">
        <w:rPr>
          <w:sz w:val="28"/>
          <w:szCs w:val="28"/>
        </w:rPr>
        <w:t>саморегуляции</w:t>
      </w:r>
      <w:proofErr w:type="spellEnd"/>
      <w:r w:rsidRPr="00F82730">
        <w:rPr>
          <w:sz w:val="28"/>
          <w:szCs w:val="28"/>
        </w:rPr>
        <w:t xml:space="preserve"> детей, предупреждение и снижение тревожности, а также помощь учителю в создании условий, способствующих интенсивному развитию познавательных возможностей и коммуникативных способностей первоклассников.</w:t>
      </w:r>
    </w:p>
    <w:p w:rsidR="003843D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Занятия строятся в доступной и интересной форме.</w:t>
      </w:r>
    </w:p>
    <w:p w:rsidR="003843D0" w:rsidRDefault="003843D0" w:rsidP="003843D0">
      <w:pPr>
        <w:rPr>
          <w:sz w:val="28"/>
          <w:szCs w:val="28"/>
        </w:rPr>
      </w:pPr>
      <w:r w:rsidRPr="00F82730">
        <w:rPr>
          <w:b/>
          <w:sz w:val="28"/>
          <w:szCs w:val="28"/>
        </w:rPr>
        <w:t xml:space="preserve"> Используются методы</w:t>
      </w:r>
      <w:r w:rsidRPr="00F82730">
        <w:rPr>
          <w:sz w:val="28"/>
          <w:szCs w:val="28"/>
        </w:rPr>
        <w:t xml:space="preserve">: техники и приемы </w:t>
      </w:r>
      <w:proofErr w:type="spellStart"/>
      <w:r w:rsidRPr="00F82730">
        <w:rPr>
          <w:sz w:val="28"/>
          <w:szCs w:val="28"/>
        </w:rPr>
        <w:t>саморегуляции</w:t>
      </w:r>
      <w:proofErr w:type="spellEnd"/>
      <w:r w:rsidRPr="00F82730">
        <w:rPr>
          <w:sz w:val="28"/>
          <w:szCs w:val="28"/>
        </w:rPr>
        <w:t>, рисуночные методы, метод н</w:t>
      </w:r>
      <w:r>
        <w:rPr>
          <w:sz w:val="28"/>
          <w:szCs w:val="28"/>
        </w:rPr>
        <w:t>аправленного воображения, игры.</w:t>
      </w:r>
    </w:p>
    <w:p w:rsidR="003843D0" w:rsidRDefault="003843D0" w:rsidP="003843D0">
      <w:pPr>
        <w:rPr>
          <w:sz w:val="28"/>
          <w:szCs w:val="28"/>
        </w:rPr>
      </w:pPr>
    </w:p>
    <w:p w:rsidR="003843D0" w:rsidRPr="00F82730" w:rsidRDefault="003843D0" w:rsidP="003843D0">
      <w:pPr>
        <w:rPr>
          <w:sz w:val="28"/>
          <w:szCs w:val="28"/>
        </w:rPr>
      </w:pPr>
    </w:p>
    <w:p w:rsidR="003843D0" w:rsidRPr="00F82730" w:rsidRDefault="003843D0" w:rsidP="003843D0">
      <w:pPr>
        <w:rPr>
          <w:b/>
          <w:sz w:val="28"/>
          <w:szCs w:val="28"/>
        </w:rPr>
      </w:pPr>
      <w:r w:rsidRPr="00F82730">
        <w:rPr>
          <w:b/>
          <w:sz w:val="28"/>
          <w:szCs w:val="28"/>
        </w:rPr>
        <w:t>Общие рекомендации по проведению занятий: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года, встречи с родителями детей индивидуально и на родите</w:t>
      </w:r>
      <w:r>
        <w:rPr>
          <w:sz w:val="28"/>
          <w:szCs w:val="28"/>
        </w:rPr>
        <w:t xml:space="preserve">льских собраниях. 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Часть занятий носит двойственный характер: они содержат не только развивающие, коррекционные упражнения, но и диагностические задания.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rStyle w:val="a3"/>
          <w:sz w:val="28"/>
          <w:szCs w:val="28"/>
        </w:rPr>
        <w:t>Организация занятий: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Программа рассчитана на работу в группе из 10-14 человек, поэтому класс рекомендуется делить на подгруппы и проводить занятия одновременно с урок</w:t>
      </w:r>
      <w:r>
        <w:rPr>
          <w:sz w:val="28"/>
          <w:szCs w:val="28"/>
        </w:rPr>
        <w:t>ом ритмики или обучения письму.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Для занятий каждый ребенок должен иметь тетрадь в клетку, альбом, цветные карандаши.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Продолжит</w:t>
      </w:r>
      <w:r>
        <w:rPr>
          <w:sz w:val="28"/>
          <w:szCs w:val="28"/>
        </w:rPr>
        <w:t>ельность занятия 30 – 40 минут.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 xml:space="preserve">Оптимальная периодичность встреч – 1-2 раза в неделю. 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Важно создать доброжелательную обстановку в классе, чтобы каждый чувствовал себя увере</w:t>
      </w:r>
      <w:r>
        <w:rPr>
          <w:sz w:val="28"/>
          <w:szCs w:val="28"/>
        </w:rPr>
        <w:t>нно и не боялся сделать ошибку.</w:t>
      </w:r>
    </w:p>
    <w:p w:rsidR="003843D0" w:rsidRPr="00F82730" w:rsidRDefault="003843D0" w:rsidP="003843D0">
      <w:pPr>
        <w:rPr>
          <w:sz w:val="28"/>
          <w:szCs w:val="28"/>
        </w:rPr>
      </w:pPr>
      <w:r w:rsidRPr="00F82730">
        <w:rPr>
          <w:sz w:val="28"/>
          <w:szCs w:val="28"/>
        </w:rPr>
        <w:t>Необходимое обеспечение: магнитофон, кассеты со спокойной нейтральной инструментальной музыкой.</w:t>
      </w:r>
    </w:p>
    <w:p w:rsidR="003033ED" w:rsidRDefault="003033ED"/>
    <w:sectPr w:rsidR="003033ED" w:rsidSect="00B1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3D0"/>
    <w:rsid w:val="003033ED"/>
    <w:rsid w:val="003843D0"/>
    <w:rsid w:val="00B05B81"/>
    <w:rsid w:val="00B1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843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2015-01-22T19:26:00Z</dcterms:created>
  <dcterms:modified xsi:type="dcterms:W3CDTF">2015-01-28T08:32:00Z</dcterms:modified>
</cp:coreProperties>
</file>